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82" w:rsidRPr="007433DD" w:rsidRDefault="002F6582" w:rsidP="002F6582">
      <w:pPr>
        <w:spacing w:line="480" w:lineRule="atLeast"/>
        <w:jc w:val="center"/>
        <w:rPr>
          <w:rFonts w:ascii="楷体_GB2312" w:eastAsia="楷体_GB2312"/>
          <w:b/>
          <w:sz w:val="28"/>
          <w:szCs w:val="28"/>
        </w:rPr>
      </w:pPr>
      <w:r w:rsidRPr="007433DD">
        <w:rPr>
          <w:rFonts w:ascii="楷体_GB2312" w:eastAsia="楷体_GB2312" w:hint="eastAsia"/>
          <w:b/>
          <w:sz w:val="28"/>
          <w:szCs w:val="28"/>
        </w:rPr>
        <w:t>清华大学研究生课程</w:t>
      </w:r>
    </w:p>
    <w:p w:rsidR="002F6582" w:rsidRPr="002F0EB1" w:rsidRDefault="002F6582" w:rsidP="00F1540F">
      <w:pPr>
        <w:spacing w:afterLines="75" w:after="234" w:line="360" w:lineRule="exact"/>
        <w:jc w:val="center"/>
        <w:rPr>
          <w:rFonts w:ascii="黑体" w:eastAsia="黑体"/>
          <w:bCs/>
          <w:sz w:val="32"/>
          <w:szCs w:val="32"/>
        </w:rPr>
      </w:pPr>
      <w:r w:rsidRPr="002F0EB1">
        <w:rPr>
          <w:rFonts w:ascii="黑体" w:eastAsia="黑体" w:hint="eastAsia"/>
          <w:bCs/>
          <w:sz w:val="32"/>
          <w:szCs w:val="32"/>
        </w:rPr>
        <w:t>选课人数为5人以下课程照常开课申请</w:t>
      </w:r>
      <w:r w:rsidR="000F6851">
        <w:rPr>
          <w:rFonts w:ascii="黑体" w:eastAsia="黑体" w:hint="eastAsia"/>
          <w:bCs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618"/>
        <w:gridCol w:w="1110"/>
        <w:gridCol w:w="2392"/>
      </w:tblGrid>
      <w:tr w:rsidR="00891B1F" w:rsidRPr="00A35744" w:rsidTr="00E95369">
        <w:trPr>
          <w:trHeight w:hRule="exact"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F6582" w:rsidRPr="00A35744" w:rsidRDefault="002F6582" w:rsidP="00A35744">
            <w:pPr>
              <w:rPr>
                <w:rFonts w:eastAsia="仿宋_GB2312"/>
                <w:sz w:val="24"/>
              </w:rPr>
            </w:pPr>
            <w:r w:rsidRPr="00A35744">
              <w:rPr>
                <w:rFonts w:eastAsia="仿宋_GB2312" w:hint="eastAsia"/>
                <w:sz w:val="24"/>
              </w:rPr>
              <w:t>课程编号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23DE" w:rsidRDefault="000B23DE" w:rsidP="000B23DE">
            <w:pPr>
              <w:widowControl/>
              <w:jc w:val="left"/>
              <w:rPr>
                <w:kern w:val="0"/>
                <w:sz w:val="24"/>
              </w:rPr>
            </w:pPr>
          </w:p>
          <w:p w:rsidR="002F6582" w:rsidRPr="00A35744" w:rsidRDefault="002F6582" w:rsidP="002C17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6582" w:rsidRPr="00A35744" w:rsidRDefault="002F6582" w:rsidP="00A35744">
            <w:pPr>
              <w:rPr>
                <w:rFonts w:eastAsia="仿宋_GB2312"/>
                <w:sz w:val="24"/>
              </w:rPr>
            </w:pPr>
            <w:r w:rsidRPr="00A35744">
              <w:rPr>
                <w:rFonts w:eastAsia="仿宋_GB2312" w:hint="eastAsia"/>
                <w:sz w:val="24"/>
              </w:rPr>
              <w:t>开课院系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2F6582" w:rsidRPr="00A35744" w:rsidRDefault="002F6582" w:rsidP="002C17B1">
            <w:pPr>
              <w:rPr>
                <w:sz w:val="24"/>
              </w:rPr>
            </w:pPr>
          </w:p>
        </w:tc>
      </w:tr>
      <w:tr w:rsidR="002F6582" w:rsidRPr="00A35744" w:rsidTr="00E95369">
        <w:trPr>
          <w:trHeight w:hRule="exact"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F6582" w:rsidRPr="00A35744" w:rsidRDefault="002F6582" w:rsidP="00A35744">
            <w:pPr>
              <w:rPr>
                <w:rFonts w:eastAsia="仿宋_GB2312"/>
                <w:sz w:val="24"/>
              </w:rPr>
            </w:pPr>
            <w:r w:rsidRPr="00A35744"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2F6582" w:rsidRPr="00A35744" w:rsidRDefault="002F6582" w:rsidP="00A35744">
            <w:pPr>
              <w:rPr>
                <w:sz w:val="24"/>
              </w:rPr>
            </w:pPr>
          </w:p>
        </w:tc>
      </w:tr>
      <w:tr w:rsidR="00891B1F" w:rsidRPr="00A35744" w:rsidTr="00564CF7">
        <w:trPr>
          <w:trHeight w:hRule="exact" w:val="72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F6582" w:rsidRPr="00A35744" w:rsidRDefault="002F6582" w:rsidP="00C129AA">
            <w:pPr>
              <w:rPr>
                <w:rFonts w:eastAsia="仿宋_GB2312"/>
                <w:sz w:val="24"/>
              </w:rPr>
            </w:pPr>
            <w:r w:rsidRPr="00A35744">
              <w:rPr>
                <w:rFonts w:eastAsia="仿宋_GB2312" w:hint="eastAsia"/>
                <w:sz w:val="24"/>
              </w:rPr>
              <w:t>任课教师</w:t>
            </w:r>
            <w:r w:rsidR="00A35744" w:rsidRPr="00A35744">
              <w:rPr>
                <w:rFonts w:eastAsia="仿宋_GB2312" w:hint="eastAsia"/>
                <w:sz w:val="24"/>
              </w:rPr>
              <w:t>姓名</w:t>
            </w:r>
            <w:r w:rsidR="00C129AA">
              <w:rPr>
                <w:rFonts w:eastAsia="仿宋_GB2312" w:hint="eastAsia"/>
                <w:sz w:val="24"/>
              </w:rPr>
              <w:t>/</w:t>
            </w:r>
            <w:r w:rsidRPr="00A35744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582" w:rsidRPr="00A35744" w:rsidRDefault="002F6582" w:rsidP="002C17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6582" w:rsidRPr="00A35744" w:rsidRDefault="002F6582" w:rsidP="00A35744">
            <w:pPr>
              <w:rPr>
                <w:rFonts w:eastAsia="仿宋_GB2312"/>
                <w:sz w:val="24"/>
              </w:rPr>
            </w:pPr>
            <w:r w:rsidRPr="00A35744">
              <w:rPr>
                <w:rFonts w:eastAsia="仿宋_GB2312" w:hint="eastAsia"/>
                <w:sz w:val="24"/>
              </w:rPr>
              <w:t>选课人数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2F6582" w:rsidRPr="00A35744" w:rsidRDefault="002F6582" w:rsidP="002C17B1">
            <w:pPr>
              <w:rPr>
                <w:sz w:val="24"/>
              </w:rPr>
            </w:pPr>
          </w:p>
        </w:tc>
      </w:tr>
      <w:tr w:rsidR="000F6851" w:rsidRPr="00A35744" w:rsidTr="00E95369">
        <w:trPr>
          <w:trHeight w:hRule="exact"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F6851" w:rsidRPr="00A35744" w:rsidRDefault="000F6851" w:rsidP="009E6BDE">
            <w:pPr>
              <w:rPr>
                <w:rFonts w:eastAsia="仿宋_GB2312"/>
                <w:sz w:val="24"/>
              </w:rPr>
            </w:pPr>
            <w:r w:rsidRPr="00A35744">
              <w:rPr>
                <w:rFonts w:eastAsia="仿宋_GB2312" w:hint="eastAsia"/>
                <w:sz w:val="24"/>
              </w:rPr>
              <w:t>拟安排上课地点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F6851" w:rsidRPr="00A35744" w:rsidRDefault="000F6851" w:rsidP="00A35744">
            <w:pPr>
              <w:rPr>
                <w:sz w:val="24"/>
              </w:rPr>
            </w:pPr>
          </w:p>
        </w:tc>
      </w:tr>
      <w:tr w:rsidR="002F6582" w:rsidRPr="00A35744" w:rsidTr="00A35744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2F6582" w:rsidRPr="00A35744" w:rsidRDefault="002F6582" w:rsidP="00A35744">
            <w:pPr>
              <w:spacing w:line="480" w:lineRule="atLeast"/>
              <w:rPr>
                <w:rFonts w:eastAsia="仿宋_GB2312"/>
                <w:sz w:val="24"/>
              </w:rPr>
            </w:pPr>
            <w:r w:rsidRPr="00A35744">
              <w:rPr>
                <w:rFonts w:eastAsia="仿宋_GB2312" w:hint="eastAsia"/>
                <w:sz w:val="24"/>
              </w:rPr>
              <w:t>本课程申请照常开课的理由：</w:t>
            </w:r>
          </w:p>
          <w:p w:rsidR="002F6582" w:rsidRPr="00A35744" w:rsidRDefault="002F6582" w:rsidP="002C17B1">
            <w:pPr>
              <w:spacing w:line="360" w:lineRule="exact"/>
              <w:rPr>
                <w:sz w:val="24"/>
              </w:rPr>
            </w:pPr>
          </w:p>
          <w:p w:rsidR="00BC37FD" w:rsidRPr="00A35744" w:rsidRDefault="00BC37FD" w:rsidP="002C17B1">
            <w:pPr>
              <w:spacing w:line="360" w:lineRule="exact"/>
              <w:rPr>
                <w:sz w:val="24"/>
              </w:rPr>
            </w:pPr>
          </w:p>
          <w:p w:rsidR="002F6582" w:rsidRPr="00A35744" w:rsidRDefault="002F6582" w:rsidP="002C17B1">
            <w:pPr>
              <w:spacing w:line="360" w:lineRule="exact"/>
              <w:rPr>
                <w:sz w:val="24"/>
              </w:rPr>
            </w:pPr>
          </w:p>
          <w:p w:rsidR="002F6582" w:rsidRPr="00A35744" w:rsidRDefault="002F6582" w:rsidP="00353D2D">
            <w:pPr>
              <w:spacing w:afterLines="25" w:after="78" w:line="480" w:lineRule="atLeast"/>
              <w:jc w:val="right"/>
              <w:rPr>
                <w:sz w:val="24"/>
              </w:rPr>
            </w:pPr>
            <w:r w:rsidRPr="00A35744">
              <w:rPr>
                <w:rFonts w:hint="eastAsia"/>
                <w:sz w:val="24"/>
              </w:rPr>
              <w:t>任课教师</w:t>
            </w:r>
            <w:r w:rsidRPr="00A35744">
              <w:rPr>
                <w:rFonts w:hint="eastAsia"/>
                <w:sz w:val="24"/>
              </w:rPr>
              <w:t xml:space="preserve"> </w:t>
            </w:r>
            <w:r w:rsidRPr="00A35744">
              <w:rPr>
                <w:rFonts w:hint="eastAsia"/>
                <w:sz w:val="24"/>
                <w:u w:val="single"/>
              </w:rPr>
              <w:t xml:space="preserve">  </w:t>
            </w:r>
            <w:r w:rsidRPr="00A35744">
              <w:rPr>
                <w:rFonts w:hint="eastAsia"/>
                <w:sz w:val="24"/>
              </w:rPr>
              <w:t>（签字）</w:t>
            </w:r>
            <w:r w:rsidRPr="00A35744">
              <w:rPr>
                <w:rFonts w:hint="eastAsia"/>
                <w:sz w:val="24"/>
                <w:u w:val="single"/>
              </w:rPr>
              <w:t xml:space="preserve">   </w:t>
            </w:r>
            <w:r w:rsidR="000F6851" w:rsidRPr="00A35744">
              <w:rPr>
                <w:rFonts w:hint="eastAsia"/>
                <w:sz w:val="24"/>
                <w:u w:val="single"/>
              </w:rPr>
              <w:t xml:space="preserve"> </w:t>
            </w:r>
            <w:r w:rsidRPr="00A35744">
              <w:rPr>
                <w:rFonts w:hint="eastAsia"/>
                <w:sz w:val="24"/>
                <w:u w:val="single"/>
              </w:rPr>
              <w:t xml:space="preserve">  </w:t>
            </w:r>
            <w:r w:rsidRPr="00A35744">
              <w:rPr>
                <w:rFonts w:hint="eastAsia"/>
                <w:sz w:val="24"/>
              </w:rPr>
              <w:t>年</w:t>
            </w:r>
            <w:r w:rsidRPr="00A35744">
              <w:rPr>
                <w:rFonts w:hint="eastAsia"/>
                <w:sz w:val="24"/>
                <w:u w:val="single"/>
              </w:rPr>
              <w:t xml:space="preserve">  </w:t>
            </w:r>
            <w:r w:rsidRPr="00A35744">
              <w:rPr>
                <w:rFonts w:hint="eastAsia"/>
                <w:sz w:val="24"/>
              </w:rPr>
              <w:t>月</w:t>
            </w:r>
            <w:r w:rsidRPr="00A35744">
              <w:rPr>
                <w:rFonts w:hint="eastAsia"/>
                <w:sz w:val="24"/>
                <w:u w:val="single"/>
              </w:rPr>
              <w:t xml:space="preserve">    </w:t>
            </w:r>
            <w:r w:rsidRPr="00A35744">
              <w:rPr>
                <w:rFonts w:hint="eastAsia"/>
                <w:sz w:val="24"/>
              </w:rPr>
              <w:t>日</w:t>
            </w:r>
          </w:p>
        </w:tc>
      </w:tr>
      <w:tr w:rsidR="002F6582" w:rsidRPr="00A35744" w:rsidTr="00A35744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2F6582" w:rsidRPr="00A35744" w:rsidRDefault="002F6582" w:rsidP="00A35744">
            <w:pPr>
              <w:spacing w:line="480" w:lineRule="atLeast"/>
              <w:rPr>
                <w:rFonts w:eastAsia="仿宋_GB2312"/>
                <w:sz w:val="24"/>
              </w:rPr>
            </w:pPr>
            <w:r w:rsidRPr="00A35744">
              <w:rPr>
                <w:rFonts w:eastAsia="仿宋_GB2312" w:hint="eastAsia"/>
                <w:sz w:val="24"/>
              </w:rPr>
              <w:t>院、系意见：</w:t>
            </w:r>
            <w:bookmarkStart w:id="0" w:name="_GoBack"/>
            <w:bookmarkEnd w:id="0"/>
          </w:p>
          <w:p w:rsidR="002F6582" w:rsidRDefault="002F6582" w:rsidP="002C17B1">
            <w:pPr>
              <w:spacing w:line="360" w:lineRule="exact"/>
              <w:rPr>
                <w:sz w:val="24"/>
              </w:rPr>
            </w:pPr>
          </w:p>
          <w:p w:rsidR="004B6807" w:rsidRDefault="004B6807" w:rsidP="002C17B1">
            <w:pPr>
              <w:spacing w:line="360" w:lineRule="exact"/>
              <w:rPr>
                <w:sz w:val="24"/>
              </w:rPr>
            </w:pPr>
          </w:p>
          <w:p w:rsidR="002C17B1" w:rsidRPr="00A35744" w:rsidRDefault="002C17B1" w:rsidP="002C17B1">
            <w:pPr>
              <w:spacing w:line="360" w:lineRule="exact"/>
              <w:rPr>
                <w:sz w:val="24"/>
              </w:rPr>
            </w:pPr>
          </w:p>
          <w:p w:rsidR="002F6582" w:rsidRPr="00A35744" w:rsidRDefault="002F6582" w:rsidP="002C17B1">
            <w:pPr>
              <w:spacing w:line="360" w:lineRule="exact"/>
              <w:rPr>
                <w:sz w:val="24"/>
              </w:rPr>
            </w:pPr>
          </w:p>
          <w:p w:rsidR="002F6582" w:rsidRPr="00A35744" w:rsidRDefault="0090005B" w:rsidP="0090005B">
            <w:pPr>
              <w:wordWrap w:val="0"/>
              <w:spacing w:line="48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 w:rsidRPr="0090005B">
              <w:rPr>
                <w:rFonts w:hint="eastAsia"/>
                <w:sz w:val="24"/>
              </w:rPr>
              <w:t xml:space="preserve"> </w:t>
            </w:r>
            <w:r w:rsidRPr="00A35744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A35744">
              <w:rPr>
                <w:rFonts w:hint="eastAsia"/>
                <w:sz w:val="24"/>
                <w:u w:val="single"/>
              </w:rPr>
              <w:t xml:space="preserve">            </w:t>
            </w:r>
            <w:r w:rsidRPr="0090005B">
              <w:rPr>
                <w:rFonts w:hint="eastAsia"/>
                <w:sz w:val="24"/>
              </w:rPr>
              <w:t xml:space="preserve"> </w:t>
            </w:r>
            <w:r w:rsidRPr="0090005B">
              <w:rPr>
                <w:rFonts w:hint="eastAsia"/>
                <w:sz w:val="24"/>
              </w:rPr>
              <w:t>学院</w:t>
            </w:r>
            <w:r w:rsidRPr="0090005B">
              <w:rPr>
                <w:rFonts w:hint="eastAsia"/>
                <w:sz w:val="24"/>
              </w:rPr>
              <w:t>/</w:t>
            </w:r>
            <w:r w:rsidRPr="0090005B"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研究生科（盖章）</w:t>
            </w:r>
          </w:p>
          <w:p w:rsidR="002F6582" w:rsidRPr="00A35744" w:rsidRDefault="002F6582" w:rsidP="0090005B">
            <w:pPr>
              <w:spacing w:beforeLines="50" w:before="156" w:afterLines="25" w:after="78" w:line="480" w:lineRule="atLeast"/>
              <w:jc w:val="right"/>
              <w:rPr>
                <w:sz w:val="24"/>
              </w:rPr>
            </w:pPr>
            <w:r w:rsidRPr="00A35744">
              <w:rPr>
                <w:rFonts w:hint="eastAsia"/>
                <w:sz w:val="24"/>
              </w:rPr>
              <w:t>教学主管主任</w:t>
            </w:r>
            <w:r w:rsidRPr="00A35744">
              <w:rPr>
                <w:rFonts w:hint="eastAsia"/>
                <w:sz w:val="24"/>
              </w:rPr>
              <w:t xml:space="preserve"> </w:t>
            </w:r>
            <w:r w:rsidRPr="00A35744">
              <w:rPr>
                <w:rFonts w:hint="eastAsia"/>
                <w:sz w:val="24"/>
                <w:u w:val="single"/>
              </w:rPr>
              <w:t xml:space="preserve">             </w:t>
            </w:r>
            <w:r w:rsidRPr="00A35744">
              <w:rPr>
                <w:rFonts w:hint="eastAsia"/>
                <w:sz w:val="24"/>
              </w:rPr>
              <w:t>（签字）</w:t>
            </w:r>
            <w:r w:rsidRPr="00A35744">
              <w:rPr>
                <w:rFonts w:hint="eastAsia"/>
                <w:sz w:val="24"/>
                <w:u w:val="single"/>
              </w:rPr>
              <w:t xml:space="preserve">   </w:t>
            </w:r>
            <w:r w:rsidR="000F6851" w:rsidRPr="00A35744">
              <w:rPr>
                <w:rFonts w:hint="eastAsia"/>
                <w:sz w:val="24"/>
                <w:u w:val="single"/>
              </w:rPr>
              <w:t xml:space="preserve"> </w:t>
            </w:r>
            <w:r w:rsidRPr="00A35744">
              <w:rPr>
                <w:rFonts w:hint="eastAsia"/>
                <w:sz w:val="24"/>
                <w:u w:val="single"/>
              </w:rPr>
              <w:t xml:space="preserve">  </w:t>
            </w:r>
            <w:r w:rsidRPr="00A35744">
              <w:rPr>
                <w:rFonts w:hint="eastAsia"/>
                <w:sz w:val="24"/>
              </w:rPr>
              <w:t>年</w:t>
            </w:r>
            <w:r w:rsidRPr="00A35744">
              <w:rPr>
                <w:rFonts w:hint="eastAsia"/>
                <w:sz w:val="24"/>
                <w:u w:val="single"/>
              </w:rPr>
              <w:t xml:space="preserve">    </w:t>
            </w:r>
            <w:r w:rsidRPr="00A35744">
              <w:rPr>
                <w:rFonts w:hint="eastAsia"/>
                <w:sz w:val="24"/>
              </w:rPr>
              <w:t>月</w:t>
            </w:r>
            <w:r w:rsidRPr="00A35744">
              <w:rPr>
                <w:rFonts w:hint="eastAsia"/>
                <w:sz w:val="24"/>
                <w:u w:val="single"/>
              </w:rPr>
              <w:t xml:space="preserve">    </w:t>
            </w:r>
            <w:r w:rsidRPr="00A35744">
              <w:rPr>
                <w:rFonts w:hint="eastAsia"/>
                <w:sz w:val="24"/>
              </w:rPr>
              <w:t>日</w:t>
            </w:r>
          </w:p>
        </w:tc>
      </w:tr>
      <w:tr w:rsidR="002F6582" w:rsidRPr="00A35744" w:rsidTr="00A35744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2F6582" w:rsidRPr="00A35744" w:rsidRDefault="002F6582" w:rsidP="00A35744">
            <w:pPr>
              <w:spacing w:line="480" w:lineRule="atLeast"/>
              <w:rPr>
                <w:rFonts w:eastAsia="仿宋_GB2312"/>
                <w:sz w:val="24"/>
              </w:rPr>
            </w:pPr>
            <w:r w:rsidRPr="00A35744">
              <w:rPr>
                <w:rFonts w:eastAsia="仿宋_GB2312" w:hint="eastAsia"/>
                <w:sz w:val="24"/>
              </w:rPr>
              <w:t>研究生院意见</w:t>
            </w:r>
            <w:r w:rsidR="00087503">
              <w:rPr>
                <w:rFonts w:eastAsia="仿宋_GB2312" w:hint="eastAsia"/>
                <w:sz w:val="24"/>
              </w:rPr>
              <w:t>：</w:t>
            </w:r>
          </w:p>
          <w:p w:rsidR="002F6582" w:rsidRPr="00A35744" w:rsidRDefault="002F6582" w:rsidP="002C17B1">
            <w:pPr>
              <w:spacing w:line="360" w:lineRule="exact"/>
              <w:rPr>
                <w:sz w:val="24"/>
              </w:rPr>
            </w:pPr>
          </w:p>
          <w:p w:rsidR="002F6582" w:rsidRPr="00A35744" w:rsidRDefault="002F6582" w:rsidP="002C17B1">
            <w:pPr>
              <w:spacing w:line="360" w:lineRule="exact"/>
              <w:rPr>
                <w:sz w:val="24"/>
              </w:rPr>
            </w:pPr>
          </w:p>
          <w:p w:rsidR="002F6582" w:rsidRPr="00A35744" w:rsidRDefault="002F6582" w:rsidP="002C17B1">
            <w:pPr>
              <w:spacing w:line="360" w:lineRule="exact"/>
              <w:rPr>
                <w:sz w:val="24"/>
              </w:rPr>
            </w:pPr>
          </w:p>
          <w:p w:rsidR="002F6582" w:rsidRPr="00A35744" w:rsidRDefault="002F6582" w:rsidP="00A35744">
            <w:pPr>
              <w:spacing w:afterLines="25" w:after="78" w:line="480" w:lineRule="atLeast"/>
              <w:jc w:val="right"/>
              <w:rPr>
                <w:sz w:val="24"/>
              </w:rPr>
            </w:pPr>
            <w:r w:rsidRPr="00A35744">
              <w:rPr>
                <w:rFonts w:hint="eastAsia"/>
                <w:sz w:val="24"/>
              </w:rPr>
              <w:t>研究生院负责人</w:t>
            </w:r>
            <w:r w:rsidRPr="00A35744">
              <w:rPr>
                <w:rFonts w:hint="eastAsia"/>
                <w:sz w:val="24"/>
              </w:rPr>
              <w:t xml:space="preserve"> </w:t>
            </w:r>
            <w:r w:rsidRPr="00A35744">
              <w:rPr>
                <w:rFonts w:hint="eastAsia"/>
                <w:sz w:val="24"/>
                <w:u w:val="single"/>
              </w:rPr>
              <w:t xml:space="preserve">             </w:t>
            </w:r>
            <w:r w:rsidRPr="00A35744">
              <w:rPr>
                <w:rFonts w:hint="eastAsia"/>
                <w:sz w:val="24"/>
              </w:rPr>
              <w:t>（签字）</w:t>
            </w:r>
            <w:r w:rsidRPr="00A35744">
              <w:rPr>
                <w:rFonts w:hint="eastAsia"/>
                <w:sz w:val="24"/>
                <w:u w:val="single"/>
              </w:rPr>
              <w:t xml:space="preserve">   </w:t>
            </w:r>
            <w:r w:rsidR="000F6851" w:rsidRPr="00A35744">
              <w:rPr>
                <w:rFonts w:hint="eastAsia"/>
                <w:sz w:val="24"/>
                <w:u w:val="single"/>
              </w:rPr>
              <w:t xml:space="preserve"> </w:t>
            </w:r>
            <w:r w:rsidRPr="00A35744">
              <w:rPr>
                <w:rFonts w:hint="eastAsia"/>
                <w:sz w:val="24"/>
                <w:u w:val="single"/>
              </w:rPr>
              <w:t xml:space="preserve">  </w:t>
            </w:r>
            <w:r w:rsidRPr="00A35744">
              <w:rPr>
                <w:rFonts w:hint="eastAsia"/>
                <w:sz w:val="24"/>
              </w:rPr>
              <w:t>年</w:t>
            </w:r>
            <w:r w:rsidRPr="00A35744">
              <w:rPr>
                <w:rFonts w:hint="eastAsia"/>
                <w:sz w:val="24"/>
                <w:u w:val="single"/>
              </w:rPr>
              <w:t xml:space="preserve">    </w:t>
            </w:r>
            <w:r w:rsidRPr="00A35744">
              <w:rPr>
                <w:rFonts w:hint="eastAsia"/>
                <w:sz w:val="24"/>
              </w:rPr>
              <w:t>月</w:t>
            </w:r>
            <w:r w:rsidRPr="00A35744">
              <w:rPr>
                <w:rFonts w:hint="eastAsia"/>
                <w:sz w:val="24"/>
                <w:u w:val="single"/>
              </w:rPr>
              <w:t xml:space="preserve">    </w:t>
            </w:r>
            <w:r w:rsidRPr="00A35744">
              <w:rPr>
                <w:rFonts w:hint="eastAsia"/>
                <w:sz w:val="24"/>
              </w:rPr>
              <w:t>日</w:t>
            </w:r>
          </w:p>
        </w:tc>
      </w:tr>
    </w:tbl>
    <w:p w:rsidR="000B7E36" w:rsidRDefault="00E95369" w:rsidP="000C2942">
      <w:pPr>
        <w:spacing w:beforeLines="50" w:before="156" w:line="320" w:lineRule="exact"/>
        <w:ind w:left="158" w:hangingChars="75" w:hanging="158"/>
      </w:pPr>
      <w:r>
        <w:rPr>
          <w:rFonts w:hint="eastAsia"/>
        </w:rPr>
        <w:t>*</w:t>
      </w:r>
      <w:r>
        <w:t> </w:t>
      </w:r>
      <w:r w:rsidR="00354172">
        <w:rPr>
          <w:rFonts w:hint="eastAsia"/>
        </w:rPr>
        <w:t>因涉及选课数据更新，</w:t>
      </w:r>
      <w:r>
        <w:rPr>
          <w:rFonts w:hint="eastAsia"/>
        </w:rPr>
        <w:t>本</w:t>
      </w:r>
      <w:r w:rsidR="00706582">
        <w:rPr>
          <w:rFonts w:hint="eastAsia"/>
        </w:rPr>
        <w:t>申请</w:t>
      </w:r>
      <w:r>
        <w:rPr>
          <w:rFonts w:hint="eastAsia"/>
        </w:rPr>
        <w:t>表务必在</w:t>
      </w:r>
      <w:r w:rsidRPr="00E95369">
        <w:rPr>
          <w:rFonts w:hint="eastAsia"/>
        </w:rPr>
        <w:t>补退选（第一阶段）</w:t>
      </w:r>
      <w:r w:rsidR="00C82DD4">
        <w:rPr>
          <w:rFonts w:hint="eastAsia"/>
        </w:rPr>
        <w:t>开始</w:t>
      </w:r>
      <w:r>
        <w:rPr>
          <w:rFonts w:hint="eastAsia"/>
        </w:rPr>
        <w:t>前</w:t>
      </w:r>
      <w:r w:rsidR="00D20C76">
        <w:rPr>
          <w:rFonts w:hint="eastAsia"/>
        </w:rPr>
        <w:t>至少</w:t>
      </w:r>
      <w:r w:rsidR="00BF4BDD">
        <w:rPr>
          <w:rFonts w:hint="eastAsia"/>
        </w:rPr>
        <w:t>1</w:t>
      </w:r>
      <w:r w:rsidR="00BC37FD">
        <w:rPr>
          <w:rFonts w:hint="eastAsia"/>
        </w:rPr>
        <w:t>个工作日</w:t>
      </w:r>
      <w:r>
        <w:rPr>
          <w:rFonts w:hint="eastAsia"/>
        </w:rPr>
        <w:t>提交</w:t>
      </w:r>
      <w:r w:rsidR="0018064B">
        <w:rPr>
          <w:rFonts w:hint="eastAsia"/>
        </w:rPr>
        <w:t>到</w:t>
      </w:r>
      <w:r>
        <w:rPr>
          <w:rFonts w:hint="eastAsia"/>
        </w:rPr>
        <w:t>研究生院培养办公室。</w:t>
      </w:r>
    </w:p>
    <w:p w:rsidR="00E95369" w:rsidRPr="002F6582" w:rsidRDefault="00E95369" w:rsidP="00BB41B4">
      <w:pPr>
        <w:spacing w:beforeLines="25" w:before="78" w:line="320" w:lineRule="exact"/>
        <w:ind w:left="158" w:hangingChars="75" w:hanging="158"/>
      </w:pPr>
      <w:r>
        <w:rPr>
          <w:rFonts w:hint="eastAsia"/>
        </w:rPr>
        <w:t>*</w:t>
      </w:r>
      <w:r>
        <w:t> </w:t>
      </w:r>
      <w:r w:rsidRPr="00E95369">
        <w:rPr>
          <w:rFonts w:hint="eastAsia"/>
        </w:rPr>
        <w:t>选课人数为</w:t>
      </w:r>
      <w:r w:rsidRPr="00E95369">
        <w:rPr>
          <w:rFonts w:hint="eastAsia"/>
        </w:rPr>
        <w:t>5</w:t>
      </w:r>
      <w:r w:rsidRPr="00E95369">
        <w:rPr>
          <w:rFonts w:hint="eastAsia"/>
        </w:rPr>
        <w:t>人以下课程</w:t>
      </w:r>
      <w:r>
        <w:rPr>
          <w:rFonts w:hint="eastAsia"/>
        </w:rPr>
        <w:t>的开课要求与其他</w:t>
      </w:r>
      <w:r w:rsidR="00BB41B4">
        <w:rPr>
          <w:rFonts w:hint="eastAsia"/>
        </w:rPr>
        <w:t>课程</w:t>
      </w:r>
      <w:r w:rsidR="002E0A45">
        <w:rPr>
          <w:rFonts w:hint="eastAsia"/>
        </w:rPr>
        <w:t>一样</w:t>
      </w:r>
      <w:r w:rsidR="008E0F27">
        <w:rPr>
          <w:rFonts w:hint="eastAsia"/>
        </w:rPr>
        <w:t>。</w:t>
      </w:r>
      <w:r w:rsidR="002E0A45">
        <w:rPr>
          <w:rFonts w:hint="eastAsia"/>
        </w:rPr>
        <w:t>任课教师和学生必须严格遵守</w:t>
      </w:r>
      <w:r w:rsidR="00BB41B4">
        <w:rPr>
          <w:rFonts w:hint="eastAsia"/>
        </w:rPr>
        <w:t>相关教学</w:t>
      </w:r>
      <w:r w:rsidR="00BB41B4">
        <w:rPr>
          <w:rFonts w:hint="eastAsia"/>
        </w:rPr>
        <w:t>/</w:t>
      </w:r>
      <w:r w:rsidR="00E608E5">
        <w:rPr>
          <w:rFonts w:hint="eastAsia"/>
        </w:rPr>
        <w:t>课堂</w:t>
      </w:r>
      <w:r w:rsidR="002E0A45">
        <w:rPr>
          <w:rFonts w:hint="eastAsia"/>
        </w:rPr>
        <w:t>纪律和</w:t>
      </w:r>
      <w:r w:rsidR="00E608E5">
        <w:rPr>
          <w:rFonts w:hint="eastAsia"/>
        </w:rPr>
        <w:t>规定，保证教学质量</w:t>
      </w:r>
      <w:r w:rsidR="002E0A45">
        <w:rPr>
          <w:rFonts w:hint="eastAsia"/>
        </w:rPr>
        <w:t>。</w:t>
      </w:r>
    </w:p>
    <w:sectPr w:rsidR="00E95369" w:rsidRPr="002F6582" w:rsidSect="00BC37F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0F" w:rsidRDefault="0062590F" w:rsidP="0090005B">
      <w:r>
        <w:separator/>
      </w:r>
    </w:p>
  </w:endnote>
  <w:endnote w:type="continuationSeparator" w:id="0">
    <w:p w:rsidR="0062590F" w:rsidRDefault="0062590F" w:rsidP="0090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0F" w:rsidRDefault="0062590F" w:rsidP="0090005B">
      <w:r>
        <w:separator/>
      </w:r>
    </w:p>
  </w:footnote>
  <w:footnote w:type="continuationSeparator" w:id="0">
    <w:p w:rsidR="0062590F" w:rsidRDefault="0062590F" w:rsidP="0090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39DC"/>
    <w:multiLevelType w:val="hybridMultilevel"/>
    <w:tmpl w:val="F57C6040"/>
    <w:lvl w:ilvl="0" w:tplc="011CC876">
      <w:numFmt w:val="bullet"/>
      <w:lvlText w:val=""/>
      <w:lvlJc w:val="left"/>
      <w:pPr>
        <w:ind w:left="67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6C3749ED"/>
    <w:multiLevelType w:val="hybridMultilevel"/>
    <w:tmpl w:val="8A86D71A"/>
    <w:lvl w:ilvl="0" w:tplc="573278D2">
      <w:numFmt w:val="bullet"/>
      <w:lvlText w:val=""/>
      <w:lvlJc w:val="left"/>
      <w:pPr>
        <w:ind w:left="67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C7F0161"/>
    <w:multiLevelType w:val="hybridMultilevel"/>
    <w:tmpl w:val="5A04B6A2"/>
    <w:lvl w:ilvl="0" w:tplc="8CF64876">
      <w:numFmt w:val="bullet"/>
      <w:lvlText w:val=""/>
      <w:lvlJc w:val="left"/>
      <w:pPr>
        <w:ind w:left="67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E1"/>
    <w:rsid w:val="0004527D"/>
    <w:rsid w:val="00087503"/>
    <w:rsid w:val="000B23DE"/>
    <w:rsid w:val="000B7E36"/>
    <w:rsid w:val="000C2942"/>
    <w:rsid w:val="000F6851"/>
    <w:rsid w:val="0018064B"/>
    <w:rsid w:val="00294970"/>
    <w:rsid w:val="002A581C"/>
    <w:rsid w:val="002B13E4"/>
    <w:rsid w:val="002C17B1"/>
    <w:rsid w:val="002E0A45"/>
    <w:rsid w:val="002F6582"/>
    <w:rsid w:val="002F674B"/>
    <w:rsid w:val="003150B1"/>
    <w:rsid w:val="003247E9"/>
    <w:rsid w:val="00353D2D"/>
    <w:rsid w:val="00354172"/>
    <w:rsid w:val="003F7A51"/>
    <w:rsid w:val="004B6807"/>
    <w:rsid w:val="004F2FA9"/>
    <w:rsid w:val="00564CF7"/>
    <w:rsid w:val="0057761E"/>
    <w:rsid w:val="00592D7E"/>
    <w:rsid w:val="0062590F"/>
    <w:rsid w:val="00706582"/>
    <w:rsid w:val="00756306"/>
    <w:rsid w:val="00770DAE"/>
    <w:rsid w:val="007A5D2D"/>
    <w:rsid w:val="007F3269"/>
    <w:rsid w:val="00852733"/>
    <w:rsid w:val="00891B1F"/>
    <w:rsid w:val="008E0F27"/>
    <w:rsid w:val="0090005B"/>
    <w:rsid w:val="009E6BDE"/>
    <w:rsid w:val="00A1040C"/>
    <w:rsid w:val="00A35744"/>
    <w:rsid w:val="00BB41B4"/>
    <w:rsid w:val="00BC37FD"/>
    <w:rsid w:val="00BF4BDD"/>
    <w:rsid w:val="00C129AA"/>
    <w:rsid w:val="00C82DD4"/>
    <w:rsid w:val="00D20C76"/>
    <w:rsid w:val="00DD1DBC"/>
    <w:rsid w:val="00DF2177"/>
    <w:rsid w:val="00E573B6"/>
    <w:rsid w:val="00E608E5"/>
    <w:rsid w:val="00E66BC4"/>
    <w:rsid w:val="00E95369"/>
    <w:rsid w:val="00ED64E1"/>
    <w:rsid w:val="00F1540F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1D19E"/>
  <w15:chartTrackingRefBased/>
  <w15:docId w15:val="{B7C140BF-4801-4643-82BA-DD943935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90005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0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9000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tsinghua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清华大学研究生课程</dc:title>
  <dc:subject/>
  <dc:creator>wuhp</dc:creator>
  <cp:keywords/>
  <dc:description/>
  <cp:lastModifiedBy>YMSC-Sunlijuan</cp:lastModifiedBy>
  <cp:revision>4</cp:revision>
  <dcterms:created xsi:type="dcterms:W3CDTF">2019-01-12T19:22:00Z</dcterms:created>
  <dcterms:modified xsi:type="dcterms:W3CDTF">2019-01-18T08:27:00Z</dcterms:modified>
</cp:coreProperties>
</file>